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31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关于开展“融媒聚力，职教筑梦”南京职业学校</w:t>
      </w:r>
    </w:p>
    <w:p w14:paraId="0492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赴新华报业传媒集团研学交流活动的通知</w:t>
      </w:r>
    </w:p>
    <w:p w14:paraId="164F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813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各职业学校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51944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深化南京职业学校宣传工作与主流媒体的协同联动，展示南京职业教育特色风采，提升各校宣传骨干业务素养和专业能力，筑牢信仰之基、践行责任担当，经研究，定于2026年6月5日举办“融媒聚力，职教筑梦”南京职业学校赴新华报业传媒集团研学交流活动，现将有关事项通知如下：</w:t>
      </w:r>
    </w:p>
    <w:p w14:paraId="5260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一、活动时间地点</w:t>
      </w:r>
    </w:p>
    <w:p w14:paraId="1105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活动时间：2026年6月5日（周五）上午9:15 - 11:15，请提前10分钟到达。</w:t>
      </w:r>
    </w:p>
    <w:p w14:paraId="314B2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活动地点：新华报业传媒集团（南京市建邺区江东中路369号，建议从嘉陵江东街西南门进入，在新华日报报史馆集中）</w:t>
      </w:r>
    </w:p>
    <w:p w14:paraId="337B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二、活动安排</w:t>
      </w:r>
    </w:p>
    <w:p w14:paraId="2A4E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第一站（9:15 -10:00）：新华报业传媒集团新华日报报史馆，集中参观。</w:t>
      </w:r>
    </w:p>
    <w:p w14:paraId="08D1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第二站（10:00 - 11:15）：新华报业传媒集团1号楼11楼，培训、交流、研讨。</w:t>
      </w:r>
    </w:p>
    <w:p w14:paraId="2EF05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三、参会人员</w:t>
      </w:r>
    </w:p>
    <w:p w14:paraId="6E78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南京各职业学校负责宣传工作的中层干部、宣传骨干1-2人。</w:t>
      </w:r>
    </w:p>
    <w:p w14:paraId="210C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四、活动内容</w:t>
      </w:r>
    </w:p>
    <w:p w14:paraId="611D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1.学习专业宣传理念与实操技巧，开展校园媒体运营及创意策划、职业教育新闻写作专题培训。</w:t>
      </w:r>
    </w:p>
    <w:p w14:paraId="009DC94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2.参观新华日报报史馆，从红色报史中感悟初心使命、筑牢信仰之基、践行责任担当。</w:t>
      </w:r>
    </w:p>
    <w:p w14:paraId="31B7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3.交流座谈，学校经验分享，探索校媒协同宣传、骨干教师研修、职教宣传策划等新模式。</w:t>
      </w:r>
    </w:p>
    <w:p w14:paraId="387EF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五、其他事项 </w:t>
      </w:r>
    </w:p>
    <w:p w14:paraId="295DA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1.请各校统筹参会人员，并于6月2日（周二）下午将参加会议回执（详见附件）发至电子邮箱njzcjxyxzx3r@126.com，并微信扫码填写参加会议回执。</w:t>
      </w:r>
    </w:p>
    <w:p w14:paraId="0145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联系人：南京市职教（成人）教研室顾老师，电话：025-84414131；新华报业传媒集团新华云教育传媒中心李老师，18512592863。</w:t>
      </w:r>
    </w:p>
    <w:p w14:paraId="6CD7E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2.由于新华报业传媒集团车位较少，建议参会人员绿色出行。</w:t>
      </w:r>
    </w:p>
    <w:p w14:paraId="18971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E8E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附件：参加会议回执</w:t>
      </w:r>
    </w:p>
    <w:p w14:paraId="34756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D16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南京市职教（成人）教研室</w:t>
      </w:r>
    </w:p>
    <w:p w14:paraId="7FCC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2026年5月29日</w:t>
      </w:r>
    </w:p>
    <w:p w14:paraId="4AE98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7E30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19F89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446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63889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3135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</w:t>
      </w:r>
    </w:p>
    <w:p w14:paraId="130AFDDA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参加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会议回执</w:t>
      </w:r>
    </w:p>
    <w:tbl>
      <w:tblPr>
        <w:tblStyle w:val="4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65"/>
        <w:gridCol w:w="3165"/>
        <w:gridCol w:w="1485"/>
        <w:gridCol w:w="1736"/>
      </w:tblGrid>
      <w:tr w14:paraId="7F7E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27" w:type="dxa"/>
            <w:noWrap w:val="0"/>
            <w:vAlign w:val="center"/>
          </w:tcPr>
          <w:p w14:paraId="66EA866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 w14:paraId="5756D11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165" w:type="dxa"/>
            <w:noWrap w:val="0"/>
            <w:vAlign w:val="center"/>
          </w:tcPr>
          <w:p w14:paraId="3FDC9A2D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485" w:type="dxa"/>
            <w:noWrap w:val="0"/>
            <w:vAlign w:val="center"/>
          </w:tcPr>
          <w:p w14:paraId="04101E19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36" w:type="dxa"/>
            <w:noWrap w:val="0"/>
            <w:vAlign w:val="center"/>
          </w:tcPr>
          <w:p w14:paraId="1AFE9842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151F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27" w:type="dxa"/>
            <w:noWrap w:val="0"/>
            <w:vAlign w:val="top"/>
          </w:tcPr>
          <w:p w14:paraId="35FE3FDF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7900CAF7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top"/>
          </w:tcPr>
          <w:p w14:paraId="2722785E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7805CFF0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 w14:paraId="643273CE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43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27" w:type="dxa"/>
            <w:noWrap w:val="0"/>
            <w:vAlign w:val="top"/>
          </w:tcPr>
          <w:p w14:paraId="424B35BD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top"/>
          </w:tcPr>
          <w:p w14:paraId="5E259888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noWrap w:val="0"/>
            <w:vAlign w:val="top"/>
          </w:tcPr>
          <w:p w14:paraId="4BF18D65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3257A46C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noWrap w:val="0"/>
            <w:vAlign w:val="top"/>
          </w:tcPr>
          <w:p w14:paraId="6029CD09"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FD16BAC"/>
    <w:p w14:paraId="2203C9B3"/>
    <w:p w14:paraId="316BCFFD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57500" cy="2857500"/>
            <wp:effectExtent l="0" t="0" r="0" b="0"/>
            <wp:docPr id="2" name="图片 2" descr="2026.06.05研学活动报名统计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.06.05研学活动报名统计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0301D">
      <w:pPr>
        <w:jc w:val="center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请微信扫码填写参加会议回执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9333ADD-C06C-4D06-8F97-19AD62D3CC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2998FE1-30E8-4BC0-8E32-63DB858B059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74E4D3-24FA-4023-8EF9-2BE521352F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476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FD0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BFD0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6259"/>
    <w:rsid w:val="0AC92FC0"/>
    <w:rsid w:val="0B792C38"/>
    <w:rsid w:val="0C7818BC"/>
    <w:rsid w:val="0DDE11F1"/>
    <w:rsid w:val="0F694F67"/>
    <w:rsid w:val="10AA3894"/>
    <w:rsid w:val="11246A32"/>
    <w:rsid w:val="131E2317"/>
    <w:rsid w:val="165A2C50"/>
    <w:rsid w:val="17186E26"/>
    <w:rsid w:val="1CD314D8"/>
    <w:rsid w:val="1D124EE1"/>
    <w:rsid w:val="1E0C3728"/>
    <w:rsid w:val="28017DE6"/>
    <w:rsid w:val="297D12CC"/>
    <w:rsid w:val="2CAB35BD"/>
    <w:rsid w:val="2F8C58CF"/>
    <w:rsid w:val="31172428"/>
    <w:rsid w:val="3220530C"/>
    <w:rsid w:val="32A0644D"/>
    <w:rsid w:val="38C34C43"/>
    <w:rsid w:val="3B4262F3"/>
    <w:rsid w:val="3C5F0C9F"/>
    <w:rsid w:val="3D5139EC"/>
    <w:rsid w:val="3E1F291C"/>
    <w:rsid w:val="3F7078BC"/>
    <w:rsid w:val="41D46BCA"/>
    <w:rsid w:val="438D20D6"/>
    <w:rsid w:val="483F42E6"/>
    <w:rsid w:val="487321E2"/>
    <w:rsid w:val="4CA813C7"/>
    <w:rsid w:val="4D896004"/>
    <w:rsid w:val="50B9275C"/>
    <w:rsid w:val="533802B0"/>
    <w:rsid w:val="53476745"/>
    <w:rsid w:val="547E15C2"/>
    <w:rsid w:val="559266D3"/>
    <w:rsid w:val="57095CAB"/>
    <w:rsid w:val="587C29ED"/>
    <w:rsid w:val="5B8816A9"/>
    <w:rsid w:val="5BDE38B5"/>
    <w:rsid w:val="5BE537D4"/>
    <w:rsid w:val="5BE865EB"/>
    <w:rsid w:val="5DB54BAA"/>
    <w:rsid w:val="5E587A58"/>
    <w:rsid w:val="601B6EF1"/>
    <w:rsid w:val="6037369D"/>
    <w:rsid w:val="60636240"/>
    <w:rsid w:val="63660ED6"/>
    <w:rsid w:val="66625C11"/>
    <w:rsid w:val="668F233C"/>
    <w:rsid w:val="6D7838A9"/>
    <w:rsid w:val="70DC1D73"/>
    <w:rsid w:val="718D70AE"/>
    <w:rsid w:val="72D6230A"/>
    <w:rsid w:val="74BA5BB7"/>
    <w:rsid w:val="7BDC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659</Words>
  <Characters>743</Characters>
  <Lines>0</Lines>
  <Paragraphs>0</Paragraphs>
  <TotalTime>2</TotalTime>
  <ScaleCrop>false</ScaleCrop>
  <LinksUpToDate>false</LinksUpToDate>
  <CharactersWithSpaces>753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2026-05-07T09:19:00Z</dcterms:created>
  <dc:creator>njzcj</dc:creator>
  <cp:lastModifiedBy>江淮</cp:lastModifiedBy>
  <dcterms:modified xsi:type="dcterms:W3CDTF">2026-06-01T09:53:32Z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eyJoZGlkIjoiMjI4YTlmYjkzMTc1NjlhM2IyZWRmN2Q2MTk3MDU5M2EiLCJ1c2VySWQiOiIxMzEyNDcxNDg3In0=</vt:lpwstr>
  </property>
  <property fmtid="{D5CDD505-2E9C-101B-9397-08002B2CF9AE}" pid="4" name="ICV">
    <vt:lpwstr>24B6B2705B124D968E1FBD2F579E27E8_13</vt:lpwstr>
  </property>
</Properties>
</file>